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rFonts w:ascii="Brandon Grotesque Bold" w:cs="Brandon Grotesque Bold" w:hAnsi="Brandon Grotesque Bold" w:eastAsia="Brandon Grotesque Bold"/>
          <w:sz w:val="34"/>
          <w:szCs w:val="34"/>
          <w:lang w:val="es-ES_tradnl"/>
        </w:rPr>
      </w:pPr>
      <w:r>
        <w:rPr>
          <w:rFonts w:ascii="Brandon Grotesque Bold" w:hAnsi="Brandon Grotesque Bold"/>
          <w:sz w:val="34"/>
          <w:szCs w:val="3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1400443" cy="119723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en gri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43" cy="1197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Brandon Grotesque Regular" w:hAnsi="Brandon Grotesque Regular"/>
          <w:sz w:val="34"/>
          <w:szCs w:val="34"/>
          <w:rtl w:val="0"/>
          <w:lang w:val="es-ES_tradnl"/>
        </w:rPr>
        <w:t xml:space="preserve">PARROQUIA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rFonts w:ascii="Brandon Grotesque Bold" w:cs="Brandon Grotesque Bold" w:hAnsi="Brandon Grotesque Bold" w:eastAsia="Brandon Grotesque Bold"/>
          <w:sz w:val="34"/>
          <w:szCs w:val="34"/>
        </w:rPr>
      </w:pPr>
      <w:r>
        <w:rPr>
          <w:rStyle w:val="Ninguno"/>
          <w:rFonts w:ascii="Brandon Grotesque Bold" w:hAnsi="Brandon Grotesque Bold"/>
          <w:sz w:val="34"/>
          <w:szCs w:val="34"/>
          <w:rtl w:val="0"/>
          <w:lang w:val="es-ES_tradnl"/>
        </w:rPr>
        <w:t>SAN</w:t>
      </w:r>
      <w:r>
        <w:rPr>
          <w:rStyle w:val="Ninguno"/>
          <w:rFonts w:ascii="Brandon Grotesque Bold" w:hAnsi="Brandon Grotesque Bold"/>
          <w:sz w:val="34"/>
          <w:szCs w:val="34"/>
          <w:rtl w:val="0"/>
          <w:lang w:val="es-ES_tradnl"/>
        </w:rPr>
        <w:t xml:space="preserve"> MANUEL GONZ</w:t>
      </w:r>
      <w:r>
        <w:rPr>
          <w:rStyle w:val="Ninguno"/>
          <w:rFonts w:ascii="Brandon Grotesque Bold" w:hAnsi="Brandon Grotesque Bold" w:hint="default"/>
          <w:sz w:val="34"/>
          <w:szCs w:val="34"/>
          <w:rtl w:val="0"/>
          <w:lang w:val="es-ES_tradnl"/>
        </w:rPr>
        <w:t>Á</w:t>
      </w:r>
      <w:r>
        <w:rPr>
          <w:rStyle w:val="Ninguno"/>
          <w:rFonts w:ascii="Brandon Grotesque Bold" w:hAnsi="Brandon Grotesque Bold"/>
          <w:sz w:val="34"/>
          <w:szCs w:val="34"/>
          <w:rtl w:val="0"/>
          <w:lang w:val="es-ES_tradnl"/>
        </w:rPr>
        <w:t>LEZ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rFonts w:ascii="Brandon Grotesque Regular" w:cs="Brandon Grotesque Regular" w:hAnsi="Brandon Grotesque Regular" w:eastAsia="Brandon Grotesque Regular"/>
          <w:i w:val="1"/>
          <w:iCs w:val="1"/>
          <w:sz w:val="40"/>
          <w:szCs w:val="40"/>
        </w:rPr>
      </w:pPr>
      <w:r>
        <w:rPr>
          <w:rStyle w:val="Ninguno"/>
          <w:rFonts w:ascii="Brandon Grotesque Regular" w:hAnsi="Brandon Grotesque Regular"/>
          <w:i w:val="1"/>
          <w:iCs w:val="1"/>
          <w:sz w:val="26"/>
          <w:szCs w:val="26"/>
          <w:rtl w:val="0"/>
          <w:lang w:val="es-ES_tradnl"/>
        </w:rPr>
        <w:t>San Sebasti</w:t>
      </w:r>
      <w:r>
        <w:rPr>
          <w:rStyle w:val="Ninguno"/>
          <w:rFonts w:ascii="Brandon Grotesque Regular" w:hAnsi="Brandon Grotesque Regular" w:hint="default"/>
          <w:i w:val="1"/>
          <w:iCs w:val="1"/>
          <w:sz w:val="26"/>
          <w:szCs w:val="26"/>
          <w:rtl w:val="0"/>
          <w:lang w:val="es-ES_tradnl"/>
        </w:rPr>
        <w:t>á</w:t>
      </w:r>
      <w:r>
        <w:rPr>
          <w:rStyle w:val="Ninguno"/>
          <w:rFonts w:ascii="Brandon Grotesque Regular" w:hAnsi="Brandon Grotesque Regular"/>
          <w:i w:val="1"/>
          <w:iCs w:val="1"/>
          <w:sz w:val="26"/>
          <w:szCs w:val="26"/>
          <w:rtl w:val="0"/>
          <w:lang w:val="es-ES_tradnl"/>
        </w:rPr>
        <w:t>n de los Reyes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rFonts w:ascii="Brandon Grotesque Regular" w:cs="Brandon Grotesque Regular" w:hAnsi="Brandon Grotesque Regular" w:eastAsia="Brandon Grotesque Regular"/>
          <w:i w:val="1"/>
          <w:iCs w:val="1"/>
          <w:sz w:val="34"/>
          <w:szCs w:val="34"/>
        </w:rPr>
      </w:pPr>
      <w:r>
        <w:rPr>
          <w:rStyle w:val="Ninguno"/>
          <w:rFonts w:ascii="Brandon Grotesque Regular" w:hAnsi="Brandon Grotesque Regular"/>
          <w:i w:val="1"/>
          <w:iCs w:val="1"/>
          <w:rtl w:val="0"/>
          <w:lang w:val="es-ES_tradnl"/>
        </w:rPr>
        <w:t>www.sanm</w:t>
      </w:r>
      <w:r>
        <w:rPr>
          <w:rStyle w:val="Ninguno"/>
          <w:rFonts w:ascii="Brandon Grotesque Regular" w:hAnsi="Brandon Grotesque Regular"/>
          <w:i w:val="1"/>
          <w:iCs w:val="1"/>
          <w:rtl w:val="0"/>
          <w:lang w:val="es-ES_tradnl"/>
        </w:rPr>
        <w:t>anuelgonzalez.es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sz w:val="34"/>
          <w:szCs w:val="34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rFonts w:ascii="Brandon Grotesque Bold" w:cs="Brandon Grotesque Bold" w:hAnsi="Brandon Grotesque Bold" w:eastAsia="Brandon Grotesque Bold"/>
          <w:sz w:val="22"/>
          <w:szCs w:val="22"/>
        </w:rPr>
      </w:pPr>
      <w:r>
        <w:rPr>
          <w:rStyle w:val="Ninguno"/>
          <w:rFonts w:ascii="Brandon Grotesque Bold" w:hAnsi="Brandon Grotesque Bold"/>
          <w:sz w:val="40"/>
          <w:szCs w:val="40"/>
          <w:rtl w:val="0"/>
          <w:lang w:val="es-ES_tradnl"/>
        </w:rPr>
        <w:t>FICHA DE SUSCRIPCI</w:t>
      </w:r>
      <w:r>
        <w:rPr>
          <w:rStyle w:val="Ninguno"/>
          <w:rFonts w:ascii="Brandon Grotesque Bold" w:hAnsi="Brandon Grotesque Bold" w:hint="default"/>
          <w:sz w:val="40"/>
          <w:szCs w:val="40"/>
          <w:rtl w:val="0"/>
          <w:lang w:val="es-ES_tradnl"/>
        </w:rPr>
        <w:t>Ó</w:t>
      </w:r>
      <w:r>
        <w:rPr>
          <w:rStyle w:val="Ninguno"/>
          <w:rFonts w:ascii="Brandon Grotesque Bold" w:hAnsi="Brandon Grotesque Bold"/>
          <w:sz w:val="40"/>
          <w:szCs w:val="40"/>
          <w:rtl w:val="0"/>
          <w:lang w:val="es-ES_tradnl"/>
        </w:rPr>
        <w:t>N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Fonts w:ascii="Brandon Grotesque Regular" w:cs="Brandon Grotesque Regular" w:hAnsi="Brandon Grotesque Regular" w:eastAsia="Brandon Grotesque Regular"/>
          <w:sz w:val="12"/>
          <w:szCs w:val="12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rFonts w:ascii="Brandon Grotesque Regular" w:cs="Brandon Grotesque Regular" w:hAnsi="Brandon Grotesque Regular" w:eastAsia="Brandon Grotesque Regular"/>
          <w:sz w:val="40"/>
          <w:szCs w:val="40"/>
        </w:rPr>
      </w:pPr>
      <w:r>
        <w:rPr>
          <w:rStyle w:val="Ninguno"/>
          <w:rFonts w:ascii="Brandon Grotesque Regular" w:hAnsi="Brandon Grotesque Regular"/>
          <w:sz w:val="40"/>
          <w:szCs w:val="40"/>
          <w:rtl w:val="0"/>
          <w:lang w:val="es-ES_tradnl"/>
        </w:rPr>
        <w:t>COLABORA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rFonts w:ascii="Brandon Grotesque Regular" w:cs="Brandon Grotesque Regular" w:hAnsi="Brandon Grotesque Regular" w:eastAsia="Brandon Grotesque Regular"/>
          <w:i w:val="1"/>
          <w:iCs w:val="1"/>
          <w:color w:val="1c1c1c"/>
          <w:sz w:val="38"/>
          <w:szCs w:val="38"/>
          <w:u w:color="1c1c1c"/>
        </w:rPr>
      </w:pPr>
      <w:r>
        <w:rPr>
          <w:rStyle w:val="Ninguno"/>
          <w:rFonts w:ascii="Brandon Grotesque Regular" w:hAnsi="Brandon Grotesque Regular" w:hint="default"/>
          <w:i w:val="1"/>
          <w:iCs w:val="1"/>
          <w:sz w:val="36"/>
          <w:szCs w:val="36"/>
          <w:rtl w:val="0"/>
          <w:lang w:val="es-ES_tradnl"/>
        </w:rPr>
        <w:t>¡</w:t>
      </w:r>
      <w:r>
        <w:rPr>
          <w:rStyle w:val="Ninguno"/>
          <w:rFonts w:ascii="Brandon Grotesque Regular" w:hAnsi="Brandon Grotesque Regular"/>
          <w:i w:val="1"/>
          <w:iCs w:val="1"/>
          <w:sz w:val="36"/>
          <w:szCs w:val="36"/>
          <w:rtl w:val="0"/>
          <w:lang w:val="es-ES_tradnl"/>
        </w:rPr>
        <w:t xml:space="preserve">Entre todos </w:t>
      </w:r>
      <w:r>
        <w:rPr>
          <w:rStyle w:val="Ninguno"/>
          <w:rFonts w:ascii="Brandon Grotesque Regular" w:hAnsi="Brandon Grotesque Regular"/>
          <w:i w:val="1"/>
          <w:iCs w:val="1"/>
          <w:sz w:val="36"/>
          <w:szCs w:val="36"/>
          <w:rtl w:val="0"/>
          <w:lang w:val="es-ES_tradnl"/>
        </w:rPr>
        <w:t>estamos construyendo</w:t>
      </w:r>
      <w:r>
        <w:rPr>
          <w:rStyle w:val="Ninguno"/>
          <w:rFonts w:ascii="Brandon Grotesque Regular" w:hAnsi="Brandon Grotesque Regular"/>
          <w:i w:val="1"/>
          <w:iCs w:val="1"/>
          <w:sz w:val="36"/>
          <w:szCs w:val="36"/>
          <w:rtl w:val="0"/>
          <w:lang w:val="es-ES_tradnl"/>
        </w:rPr>
        <w:t xml:space="preserve"> la parroquia!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Fonts w:ascii="Brandon Grotesque Regular" w:cs="Brandon Grotesque Regular" w:hAnsi="Brandon Grotesque Regular" w:eastAsia="Brandon Grotesque Regular"/>
          <w:color w:val="1c1c1c"/>
          <w:sz w:val="20"/>
          <w:szCs w:val="20"/>
          <w:u w:color="1c1c1c"/>
        </w:rPr>
      </w:pP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rFonts w:ascii="Brandon Grotesque Regular" w:cs="Brandon Grotesque Regular" w:hAnsi="Brandon Grotesque Regular" w:eastAsia="Brandon Grotesque Regular"/>
          <w:color w:val="1c1c1c"/>
          <w:sz w:val="28"/>
          <w:szCs w:val="28"/>
          <w:u w:color="1c1c1c"/>
        </w:rPr>
      </w:pPr>
      <w:r>
        <w:rPr>
          <w:rStyle w:val="Ninguno"/>
          <w:rFonts w:ascii="Brandon Grotesque Regular" w:hAnsi="Brandon Grotesque Regular"/>
          <w:color w:val="1c1c1c"/>
          <w:sz w:val="28"/>
          <w:szCs w:val="28"/>
          <w:u w:color="1c1c1c"/>
          <w:rtl w:val="0"/>
          <w:lang w:val="es-ES_tradnl"/>
        </w:rPr>
        <w:t>Puedes hacer tu donativo en la cuenta del Banco Popular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rFonts w:ascii="Brandon Grotesque Regular" w:cs="Brandon Grotesque Regular" w:hAnsi="Brandon Grotesque Regular" w:eastAsia="Brandon Grotesque Regular"/>
          <w:color w:val="1c1c1c"/>
          <w:sz w:val="28"/>
          <w:szCs w:val="28"/>
          <w:u w:color="1c1c1c"/>
        </w:rPr>
      </w:pPr>
      <w:r>
        <w:rPr>
          <w:rStyle w:val="Ninguno"/>
          <w:rFonts w:ascii="Brandon Grotesque Regular" w:hAnsi="Brandon Grotesque Regular"/>
          <w:color w:val="1c1c1c"/>
          <w:sz w:val="28"/>
          <w:szCs w:val="28"/>
          <w:u w:color="1c1c1c"/>
          <w:rtl w:val="0"/>
          <w:lang w:val="es-ES_tradnl"/>
        </w:rPr>
        <w:t xml:space="preserve"> </w:t>
      </w:r>
      <w:r>
        <w:rPr>
          <w:rStyle w:val="Ninguno"/>
          <w:rFonts w:ascii="Brandon Grotesque Bold" w:hAnsi="Brandon Grotesque Bold"/>
          <w:color w:val="1c1c1c"/>
          <w:sz w:val="28"/>
          <w:szCs w:val="28"/>
          <w:u w:color="1c1c1c"/>
          <w:rtl w:val="0"/>
          <w:lang w:val="es-ES_tradnl"/>
        </w:rPr>
        <w:t>ES10 0075 1554 81 0600028466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Fonts w:ascii="Brandon Grotesque Regular" w:cs="Brandon Grotesque Regular" w:hAnsi="Brandon Grotesque Regular" w:eastAsia="Brandon Grotesque Regular"/>
          <w:color w:val="1c1c1c"/>
          <w:sz w:val="18"/>
          <w:szCs w:val="18"/>
          <w:u w:color="1c1c1c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rFonts w:ascii="Brandon Grotesque Regular" w:cs="Brandon Grotesque Regular" w:hAnsi="Brandon Grotesque Regular" w:eastAsia="Brandon Grotesque Regular"/>
          <w:color w:val="1c1c1c"/>
          <w:sz w:val="28"/>
          <w:szCs w:val="28"/>
          <w:u w:color="1c1c1c"/>
          <w:lang w:val="es-ES_tradnl"/>
        </w:rPr>
      </w:pPr>
      <w:r>
        <w:rPr>
          <w:rStyle w:val="Ninguno"/>
          <w:rFonts w:ascii="Brandon Grotesque Regular" w:hAnsi="Brandon Grotesque Regular"/>
          <w:color w:val="1c1c1c"/>
          <w:sz w:val="28"/>
          <w:szCs w:val="28"/>
          <w:u w:color="1c1c1c"/>
          <w:rtl w:val="0"/>
          <w:lang w:val="es-ES_tradnl"/>
        </w:rPr>
        <w:t xml:space="preserve"> o realizar una aportaci</w:t>
      </w:r>
      <w:r>
        <w:rPr>
          <w:rStyle w:val="Ninguno"/>
          <w:rFonts w:ascii="Brandon Grotesque Regular" w:hAnsi="Brandon Grotesque Regular" w:hint="default"/>
          <w:color w:val="1c1c1c"/>
          <w:sz w:val="28"/>
          <w:szCs w:val="28"/>
          <w:u w:color="1c1c1c"/>
          <w:rtl w:val="0"/>
          <w:lang w:val="es-ES_tradnl"/>
        </w:rPr>
        <w:t>ó</w:t>
      </w:r>
      <w:r>
        <w:rPr>
          <w:rStyle w:val="Ninguno"/>
          <w:rFonts w:ascii="Brandon Grotesque Regular" w:hAnsi="Brandon Grotesque Regular"/>
          <w:color w:val="1c1c1c"/>
          <w:sz w:val="28"/>
          <w:szCs w:val="28"/>
          <w:u w:color="1c1c1c"/>
          <w:rtl w:val="0"/>
          <w:lang w:val="es-ES_tradnl"/>
        </w:rPr>
        <w:t>n peri</w:t>
      </w:r>
      <w:r>
        <w:rPr>
          <w:rStyle w:val="Ninguno"/>
          <w:rFonts w:ascii="Brandon Grotesque Regular" w:hAnsi="Brandon Grotesque Regular" w:hint="default"/>
          <w:color w:val="1c1c1c"/>
          <w:sz w:val="28"/>
          <w:szCs w:val="28"/>
          <w:u w:color="1c1c1c"/>
          <w:rtl w:val="0"/>
          <w:lang w:val="es-ES_tradnl"/>
        </w:rPr>
        <w:t>ó</w:t>
      </w:r>
      <w:r>
        <w:rPr>
          <w:rStyle w:val="Ninguno"/>
          <w:rFonts w:ascii="Brandon Grotesque Regular" w:hAnsi="Brandon Grotesque Regular"/>
          <w:color w:val="1c1c1c"/>
          <w:sz w:val="28"/>
          <w:szCs w:val="28"/>
          <w:u w:color="1c1c1c"/>
          <w:rtl w:val="0"/>
          <w:lang w:val="es-ES_tradnl"/>
        </w:rPr>
        <w:t>dica rellenando la ficha de suscripci</w:t>
      </w:r>
      <w:r>
        <w:rPr>
          <w:rStyle w:val="Ninguno"/>
          <w:rFonts w:ascii="Brandon Grotesque Regular" w:hAnsi="Brandon Grotesque Regular" w:hint="default"/>
          <w:color w:val="1c1c1c"/>
          <w:sz w:val="28"/>
          <w:szCs w:val="28"/>
          <w:u w:color="1c1c1c"/>
          <w:rtl w:val="0"/>
          <w:lang w:val="es-ES_tradnl"/>
        </w:rPr>
        <w:t>ó</w:t>
      </w:r>
      <w:r>
        <w:rPr>
          <w:rStyle w:val="Ninguno"/>
          <w:rFonts w:ascii="Brandon Grotesque Regular" w:hAnsi="Brandon Grotesque Regular"/>
          <w:color w:val="1c1c1c"/>
          <w:sz w:val="28"/>
          <w:szCs w:val="28"/>
          <w:u w:color="1c1c1c"/>
          <w:rtl w:val="0"/>
          <w:lang w:val="es-ES_tradnl"/>
        </w:rPr>
        <w:t>n y entreg</w:t>
      </w:r>
      <w:r>
        <w:rPr>
          <w:rStyle w:val="Ninguno"/>
          <w:rFonts w:ascii="Brandon Grotesque Regular" w:hAnsi="Brandon Grotesque Regular" w:hint="default"/>
          <w:color w:val="1c1c1c"/>
          <w:sz w:val="28"/>
          <w:szCs w:val="28"/>
          <w:u w:color="1c1c1c"/>
          <w:rtl w:val="0"/>
          <w:lang w:val="es-ES_tradnl"/>
        </w:rPr>
        <w:t>á</w:t>
      </w:r>
      <w:r>
        <w:rPr>
          <w:rStyle w:val="Ninguno"/>
          <w:rFonts w:ascii="Brandon Grotesque Regular" w:hAnsi="Brandon Grotesque Regular"/>
          <w:color w:val="1c1c1c"/>
          <w:sz w:val="28"/>
          <w:szCs w:val="28"/>
          <w:u w:color="1c1c1c"/>
          <w:rtl w:val="0"/>
          <w:lang w:val="es-ES_tradnl"/>
        </w:rPr>
        <w:t xml:space="preserve">ndola en la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rFonts w:ascii="Brandon Grotesque Regular" w:cs="Brandon Grotesque Regular" w:hAnsi="Brandon Grotesque Regular" w:eastAsia="Brandon Grotesque Regular"/>
          <w:color w:val="1c1c1c"/>
          <w:sz w:val="20"/>
          <w:szCs w:val="20"/>
          <w:u w:color="1c1c1c"/>
        </w:rPr>
      </w:pPr>
      <w:r>
        <w:rPr>
          <w:rStyle w:val="Ninguno"/>
          <w:rFonts w:ascii="Brandon Grotesque Regular" w:hAnsi="Brandon Grotesque Regular"/>
          <w:color w:val="1c1c1c"/>
          <w:sz w:val="28"/>
          <w:szCs w:val="28"/>
          <w:u w:color="1c1c1c"/>
          <w:rtl w:val="0"/>
          <w:lang w:val="es-ES_tradnl"/>
        </w:rPr>
        <w:t>parroquia o mand</w:t>
      </w:r>
      <w:r>
        <w:rPr>
          <w:rStyle w:val="Ninguno"/>
          <w:rFonts w:ascii="Brandon Grotesque Regular" w:hAnsi="Brandon Grotesque Regular" w:hint="default"/>
          <w:color w:val="1c1c1c"/>
          <w:sz w:val="28"/>
          <w:szCs w:val="28"/>
          <w:u w:color="1c1c1c"/>
          <w:rtl w:val="0"/>
          <w:lang w:val="es-ES_tradnl"/>
        </w:rPr>
        <w:t>á</w:t>
      </w:r>
      <w:r>
        <w:rPr>
          <w:rStyle w:val="Ninguno"/>
          <w:rFonts w:ascii="Brandon Grotesque Regular" w:hAnsi="Brandon Grotesque Regular"/>
          <w:color w:val="1c1c1c"/>
          <w:sz w:val="28"/>
          <w:szCs w:val="28"/>
          <w:u w:color="1c1c1c"/>
          <w:rtl w:val="0"/>
          <w:lang w:val="es-ES_tradnl"/>
        </w:rPr>
        <w:t xml:space="preserve">ndola por mail a </w:t>
      </w:r>
      <w:r>
        <w:rPr>
          <w:rStyle w:val="Ninguno"/>
          <w:rFonts w:ascii="Brandon Grotesque Regular" w:hAnsi="Brandon Grotesque Regular"/>
          <w:i w:val="1"/>
          <w:iCs w:val="1"/>
          <w:color w:val="1c1c1c"/>
          <w:sz w:val="28"/>
          <w:szCs w:val="28"/>
          <w:u w:color="1c1c1c"/>
          <w:rtl w:val="0"/>
          <w:lang w:val="es-ES_tradnl"/>
        </w:rPr>
        <w:t>parroquia@sanmanuelgonzalez.es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color w:val="1c1c1c"/>
          <w:sz w:val="20"/>
          <w:szCs w:val="20"/>
          <w:u w:color="1c1c1c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192" w:lineRule="auto"/>
        <w:jc w:val="center"/>
        <w:rPr>
          <w:rStyle w:val="Ninguno"/>
          <w:color w:val="1c1c1c"/>
          <w:sz w:val="20"/>
          <w:szCs w:val="20"/>
          <w:u w:color="1c1c1c"/>
        </w:rPr>
      </w:pPr>
      <w:r>
        <w:rPr>
          <w:rStyle w:val="Ninguno"/>
          <w:color w:val="1c1c1c"/>
          <w:sz w:val="20"/>
          <w:szCs w:val="20"/>
          <w:u w:color="1c1c1c"/>
          <w:rtl w:val="0"/>
          <w:lang w:val="es-ES_tradnl"/>
        </w:rPr>
        <w:t>.........................................................................................................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192" w:lineRule="auto"/>
        <w:jc w:val="center"/>
        <w:rPr>
          <w:color w:val="1c1c1c"/>
          <w:sz w:val="22"/>
          <w:szCs w:val="22"/>
          <w:u w:color="1c1c1c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192" w:lineRule="auto"/>
        <w:jc w:val="center"/>
        <w:rPr>
          <w:rStyle w:val="Ninguno"/>
          <w:sz w:val="18"/>
          <w:szCs w:val="18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jc w:val="center"/>
        <w:rPr>
          <w:rStyle w:val="Ninguno"/>
          <w:sz w:val="18"/>
          <w:szCs w:val="18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12" w:lineRule="auto"/>
        <w:rPr>
          <w:rStyle w:val="Ninguno"/>
          <w:sz w:val="24"/>
          <w:szCs w:val="24"/>
          <w:rtl w:val="0"/>
        </w:rPr>
      </w:pPr>
      <w:r>
        <w:rPr>
          <w:rStyle w:val="Ninguno"/>
          <w:sz w:val="24"/>
          <w:szCs w:val="24"/>
          <w:rtl w:val="0"/>
          <w:lang w:val="es-ES_tradnl"/>
        </w:rPr>
        <w:t>Apellidos .......................................................................................... Nombre ................................................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12" w:lineRule="auto"/>
        <w:rPr>
          <w:rStyle w:val="Ninguno"/>
          <w:sz w:val="24"/>
          <w:szCs w:val="24"/>
          <w:rtl w:val="0"/>
        </w:rPr>
      </w:pPr>
      <w:r>
        <w:rPr>
          <w:rStyle w:val="Ninguno"/>
          <w:sz w:val="24"/>
          <w:szCs w:val="24"/>
          <w:rtl w:val="0"/>
          <w:lang w:val="es-ES_tradnl"/>
        </w:rPr>
        <w:t>NIF .......................... Domicilio .....................................................................................................................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12" w:lineRule="auto"/>
        <w:rPr>
          <w:rStyle w:val="Ninguno"/>
          <w:sz w:val="24"/>
          <w:szCs w:val="24"/>
          <w:rtl w:val="0"/>
        </w:rPr>
      </w:pPr>
      <w:r>
        <w:rPr>
          <w:rStyle w:val="Ninguno"/>
          <w:sz w:val="24"/>
          <w:szCs w:val="24"/>
          <w:rtl w:val="0"/>
          <w:lang w:val="es-ES_tradnl"/>
        </w:rPr>
        <w:t>C.P. ......................... Poblaci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.............................................................................. Tfno................................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12" w:lineRule="auto"/>
        <w:rPr>
          <w:rStyle w:val="Ninguno"/>
          <w:sz w:val="24"/>
          <w:szCs w:val="24"/>
          <w:rtl w:val="0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E-mail </w:t>
      </w:r>
      <w:r>
        <w:rPr>
          <w:rStyle w:val="Ninguno"/>
          <w:sz w:val="24"/>
          <w:szCs w:val="24"/>
          <w:rtl w:val="0"/>
          <w:lang w:val="es-ES_tradnl"/>
        </w:rPr>
        <w:t>…………………………………………………………………………</w:t>
      </w:r>
      <w:r>
        <w:rPr>
          <w:rStyle w:val="Ninguno"/>
          <w:sz w:val="24"/>
          <w:szCs w:val="24"/>
          <w:rtl w:val="0"/>
          <w:lang w:val="es-ES_tradnl"/>
        </w:rPr>
        <w:t>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144" w:lineRule="auto"/>
        <w:rPr>
          <w:rStyle w:val="Ninguno"/>
          <w:sz w:val="20"/>
          <w:szCs w:val="2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168" w:lineRule="auto"/>
        <w:rPr>
          <w:rStyle w:val="Ninguno"/>
          <w:sz w:val="28"/>
          <w:szCs w:val="28"/>
        </w:rPr>
      </w:pPr>
      <w:r>
        <w:rPr>
          <w:rStyle w:val="Ninguno"/>
          <w:sz w:val="20"/>
          <w:szCs w:val="20"/>
          <w:rtl w:val="0"/>
          <w:lang w:val="es-ES_tradnl"/>
        </w:rPr>
        <w:t xml:space="preserve">                            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DATOS BANCARIOS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168" w:lineRule="auto"/>
        <w:rPr>
          <w:rStyle w:val="Ninguno"/>
          <w:sz w:val="24"/>
          <w:szCs w:val="24"/>
          <w:rtl w:val="0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                       Banco o Caja de Ahorros .......................................................................................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60" w:lineRule="auto"/>
        <w:rPr>
          <w:rStyle w:val="Ninguno"/>
          <w:sz w:val="10"/>
          <w:szCs w:val="1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12" w:lineRule="auto"/>
        <w:rPr>
          <w:rStyle w:val="Ninguno"/>
          <w:sz w:val="24"/>
          <w:szCs w:val="24"/>
          <w:rtl w:val="0"/>
        </w:rPr>
      </w:pPr>
      <w:r>
        <w:rPr>
          <w:rStyle w:val="Ninguno"/>
          <w:sz w:val="24"/>
          <w:szCs w:val="24"/>
          <w:rtl w:val="0"/>
          <w:lang w:val="en-US"/>
        </w:rPr>
        <w:tab/>
        <w:tab/>
        <w:t>__ __ __ __    __ __ __ __    __ __ __ _</w:t>
      </w:r>
      <w:r>
        <w:rPr>
          <w:rStyle w:val="Ninguno"/>
          <w:sz w:val="24"/>
          <w:szCs w:val="24"/>
          <w:rtl w:val="0"/>
          <w:lang w:val="es-ES_tradnl"/>
        </w:rPr>
        <w:t>_    __ __    __ __ __ __ __ __ __ __ __ 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pacing w:line="312" w:lineRule="auto"/>
        <w:rPr>
          <w:rStyle w:val="Ninguno"/>
          <w:sz w:val="24"/>
          <w:szCs w:val="24"/>
          <w:rtl w:val="0"/>
        </w:rPr>
      </w:pPr>
      <w:r>
        <w:rPr>
          <w:rStyle w:val="Ninguno"/>
          <w:sz w:val="24"/>
          <w:szCs w:val="24"/>
          <w:rtl w:val="0"/>
        </w:rPr>
        <w:tab/>
        <w:tab/>
        <w:t xml:space="preserve">   IBAN           ENTIDAD      OFICINA       DC                   N</w:t>
      </w:r>
      <w:r>
        <w:rPr>
          <w:rStyle w:val="Ninguno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sz w:val="24"/>
          <w:szCs w:val="24"/>
          <w:rtl w:val="0"/>
          <w:lang w:val="es-ES_tradnl"/>
        </w:rPr>
        <w:t>CUENTA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18"/>
          <w:szCs w:val="18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D./ D</w:t>
      </w:r>
      <w:r>
        <w:rPr>
          <w:rStyle w:val="Ninguno"/>
          <w:sz w:val="22"/>
          <w:szCs w:val="22"/>
          <w:rtl w:val="0"/>
          <w:lang w:val="es-ES_tradnl"/>
        </w:rPr>
        <w:t>ñ</w:t>
      </w:r>
      <w:r>
        <w:rPr>
          <w:rStyle w:val="Ninguno"/>
          <w:sz w:val="22"/>
          <w:szCs w:val="22"/>
          <w:rtl w:val="0"/>
          <w:lang w:val="es-ES_tradnl"/>
        </w:rPr>
        <w:t>a............................................................................................................................................................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18"/>
          <w:szCs w:val="18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22"/>
          <w:szCs w:val="22"/>
          <w:rtl w:val="0"/>
          <w:lang w:val="es-ES_tradnl"/>
        </w:rPr>
      </w:pPr>
      <w:r>
        <w:rPr>
          <w:rStyle w:val="Ninguno"/>
          <w:sz w:val="22"/>
          <w:szCs w:val="22"/>
          <w:rtl w:val="0"/>
          <w:lang w:val="es-ES_tradnl"/>
        </w:rPr>
        <w:t>Se suscribe con ............................</w:t>
      </w:r>
      <w:r>
        <w:rPr>
          <w:rStyle w:val="Ninguno"/>
          <w:sz w:val="22"/>
          <w:szCs w:val="22"/>
          <w:rtl w:val="0"/>
          <w:lang w:val="es-ES_tradnl"/>
        </w:rPr>
        <w:t xml:space="preserve">€ </w:t>
      </w:r>
      <w:r>
        <w:rPr>
          <w:rStyle w:val="Ninguno"/>
          <w:sz w:val="22"/>
          <w:szCs w:val="22"/>
          <w:rtl w:val="0"/>
          <w:lang w:val="es-ES_tradnl"/>
        </w:rPr>
        <w:t>al mes</w:t>
      </w:r>
      <w:r>
        <w:rPr>
          <w:rStyle w:val="Ninguno"/>
          <w:sz w:val="36"/>
          <w:szCs w:val="36"/>
          <w:rtl w:val="0"/>
          <w:lang w:val="es-ES_tradnl"/>
        </w:rPr>
        <w:t xml:space="preserve"> □ </w:t>
      </w:r>
      <w:r>
        <w:rPr>
          <w:rStyle w:val="Ninguno"/>
          <w:sz w:val="22"/>
          <w:szCs w:val="22"/>
          <w:rtl w:val="0"/>
          <w:lang w:val="es-ES_tradnl"/>
        </w:rPr>
        <w:t xml:space="preserve">trimestre </w:t>
      </w:r>
      <w:r>
        <w:rPr>
          <w:rStyle w:val="Ninguno"/>
          <w:sz w:val="36"/>
          <w:szCs w:val="36"/>
          <w:rtl w:val="0"/>
          <w:lang w:val="es-ES_tradnl"/>
        </w:rPr>
        <w:t>□</w:t>
      </w:r>
      <w:r>
        <w:rPr>
          <w:rStyle w:val="Ninguno"/>
          <w:sz w:val="22"/>
          <w:szCs w:val="22"/>
          <w:rtl w:val="0"/>
          <w:lang w:val="es-ES_tradnl"/>
        </w:rPr>
        <w:t xml:space="preserve"> a favor de la Parroquia </w:t>
      </w:r>
      <w:r>
        <w:rPr>
          <w:rStyle w:val="Ninguno"/>
          <w:sz w:val="22"/>
          <w:szCs w:val="22"/>
          <w:rtl w:val="0"/>
          <w:lang w:val="es-ES_tradnl"/>
        </w:rPr>
        <w:t>San</w:t>
      </w:r>
      <w:r>
        <w:rPr>
          <w:rStyle w:val="Ninguno"/>
          <w:sz w:val="22"/>
          <w:szCs w:val="22"/>
          <w:rtl w:val="0"/>
          <w:lang w:val="es-ES_tradnl"/>
        </w:rPr>
        <w:t xml:space="preserve"> Manuel Gonz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 xml:space="preserve">lez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(S</w:t>
      </w:r>
      <w:r>
        <w:rPr>
          <w:rStyle w:val="Ninguno"/>
          <w:sz w:val="22"/>
          <w:szCs w:val="22"/>
          <w:rtl w:val="0"/>
          <w:lang w:val="es-ES_tradnl"/>
        </w:rPr>
        <w:t xml:space="preserve">an </w:t>
      </w:r>
      <w:r>
        <w:rPr>
          <w:rStyle w:val="Ninguno"/>
          <w:sz w:val="22"/>
          <w:szCs w:val="22"/>
          <w:rtl w:val="0"/>
          <w:lang w:val="es-ES_tradnl"/>
        </w:rPr>
        <w:t>Sebasti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n de los Reyes).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¿</w:t>
      </w:r>
      <w:r>
        <w:rPr>
          <w:rStyle w:val="Ninguno"/>
          <w:sz w:val="22"/>
          <w:szCs w:val="22"/>
          <w:rtl w:val="0"/>
          <w:lang w:val="es-ES_tradnl"/>
        </w:rPr>
        <w:t>Deseo desgravar este donativo del I.R.P.F.? s</w:t>
      </w:r>
      <w:r>
        <w:rPr>
          <w:rStyle w:val="Ninguno"/>
          <w:sz w:val="22"/>
          <w:szCs w:val="22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 □</w:t>
      </w:r>
      <w:r>
        <w:rPr>
          <w:rStyle w:val="Ninguno"/>
          <w:sz w:val="22"/>
          <w:szCs w:val="22"/>
          <w:rtl w:val="0"/>
          <w:lang w:val="es-ES_tradnl"/>
        </w:rPr>
        <w:t xml:space="preserve">  no </w:t>
      </w:r>
      <w:r>
        <w:rPr>
          <w:rStyle w:val="Ninguno"/>
          <w:sz w:val="28"/>
          <w:szCs w:val="28"/>
          <w:rtl w:val="0"/>
          <w:lang w:val="es-ES_tradnl"/>
        </w:rPr>
        <w:t xml:space="preserve">□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22"/>
          <w:szCs w:val="22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22"/>
          <w:szCs w:val="22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22"/>
          <w:szCs w:val="22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22"/>
          <w:szCs w:val="22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22"/>
          <w:szCs w:val="22"/>
          <w:rtl w:val="0"/>
        </w:rPr>
      </w:pPr>
      <w:r>
        <w:rPr>
          <w:rStyle w:val="Ninguno"/>
          <w:sz w:val="22"/>
          <w:szCs w:val="22"/>
          <w:rtl w:val="0"/>
          <w:lang w:val="es-ES_tradnl"/>
        </w:rPr>
        <w:t>Fecha......................................................................     Firma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22"/>
          <w:szCs w:val="22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22"/>
          <w:szCs w:val="22"/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22"/>
          <w:szCs w:val="22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</w:pPr>
      <w:r>
        <w:rPr>
          <w:rStyle w:val="Ninguno"/>
          <w:sz w:val="18"/>
          <w:szCs w:val="18"/>
          <w:rtl w:val="0"/>
          <w:lang w:val="es-ES_tradnl"/>
        </w:rPr>
        <w:t>De conformidad con las normas de protecci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de datos de car</w:t>
      </w:r>
      <w:r>
        <w:rPr>
          <w:rStyle w:val="Ninguno"/>
          <w:sz w:val="18"/>
          <w:szCs w:val="18"/>
          <w:rtl w:val="0"/>
          <w:lang w:val="es-ES_tradnl"/>
        </w:rPr>
        <w:t>á</w:t>
      </w:r>
      <w:r>
        <w:rPr>
          <w:rStyle w:val="Ninguno"/>
          <w:sz w:val="18"/>
          <w:szCs w:val="18"/>
          <w:rtl w:val="0"/>
          <w:lang w:val="es-ES_tradnl"/>
        </w:rPr>
        <w:t>cter personal, el suscriptor presta su consentimiento expreso para la incorporaci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de sus datos a los ficheros automatizados o no, de la Parroquia o del Arzobispado. Los datos del suscriptor en ning</w:t>
      </w:r>
      <w:r>
        <w:rPr>
          <w:rStyle w:val="Ninguno"/>
          <w:sz w:val="18"/>
          <w:szCs w:val="18"/>
          <w:rtl w:val="0"/>
          <w:lang w:val="es-ES_tradnl"/>
        </w:rPr>
        <w:t>ú</w:t>
      </w:r>
      <w:r>
        <w:rPr>
          <w:rStyle w:val="Ninguno"/>
          <w:sz w:val="18"/>
          <w:szCs w:val="18"/>
          <w:rtl w:val="0"/>
          <w:lang w:val="es-ES_tradnl"/>
        </w:rPr>
        <w:t>n caso ser</w:t>
      </w:r>
      <w:r>
        <w:rPr>
          <w:rStyle w:val="Ninguno"/>
          <w:sz w:val="18"/>
          <w:szCs w:val="18"/>
          <w:rtl w:val="0"/>
          <w:lang w:val="es-ES_tradnl"/>
        </w:rPr>
        <w:t>á</w:t>
      </w:r>
      <w:r>
        <w:rPr>
          <w:rStyle w:val="Ninguno"/>
          <w:sz w:val="18"/>
          <w:szCs w:val="18"/>
          <w:rtl w:val="0"/>
          <w:lang w:val="es-ES_tradnl"/>
        </w:rPr>
        <w:t xml:space="preserve">n cedidos a otras entidades, pudiendo </w:t>
      </w:r>
      <w:r>
        <w:rPr>
          <w:rStyle w:val="Ninguno"/>
          <w:sz w:val="18"/>
          <w:szCs w:val="18"/>
          <w:rtl w:val="0"/>
          <w:lang w:val="es-ES_tradnl"/>
        </w:rPr>
        <w:t>é</w:t>
      </w:r>
      <w:r>
        <w:rPr>
          <w:rStyle w:val="Ninguno"/>
          <w:sz w:val="18"/>
          <w:szCs w:val="18"/>
          <w:rtl w:val="0"/>
          <w:lang w:val="es-ES_tradnl"/>
        </w:rPr>
        <w:t>ste ejercitar los derechos de acceso, rectificaci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n, cancelaci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y oposici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dirigi</w:t>
      </w:r>
      <w:r>
        <w:rPr>
          <w:rStyle w:val="Ninguno"/>
          <w:sz w:val="18"/>
          <w:szCs w:val="18"/>
          <w:rtl w:val="0"/>
          <w:lang w:val="es-ES_tradnl"/>
        </w:rPr>
        <w:t>é</w:t>
      </w:r>
      <w:r>
        <w:rPr>
          <w:rStyle w:val="Ninguno"/>
          <w:sz w:val="18"/>
          <w:szCs w:val="18"/>
          <w:rtl w:val="0"/>
          <w:lang w:val="es-ES_tradnl"/>
        </w:rPr>
        <w:t>ndose por escrito al responsable del fichero.</w:t>
      </w:r>
      <w:r>
        <w:rPr>
          <w:rStyle w:val="Ninguno"/>
          <w:sz w:val="18"/>
          <w:szCs w:val="18"/>
          <w:rtl w:val="0"/>
          <w:lang w:val="es-ES_tradnl"/>
        </w:rPr>
        <w:t> </w:t>
      </w:r>
      <w:r>
        <w:rPr>
          <w:rStyle w:val="Ninguno"/>
          <w:sz w:val="18"/>
          <w:szCs w:val="18"/>
          <w:rtl w:val="0"/>
          <w:lang w:val="es-ES_tradnl"/>
        </w:rPr>
        <w:t>Mediante la firma de esta orden de domiciliaci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, el donante autoriza a la Parroquia a enviar instrucciones a la entidad bancaria del suscriptor para adeudar en su cuenta y a la entidad para efectuar los adeudos en su cuenta siguiendo las instrucciones del donante. Como parte de sus derechos, el suscriptor est</w:t>
      </w:r>
      <w:r>
        <w:rPr>
          <w:rStyle w:val="Ninguno"/>
          <w:sz w:val="18"/>
          <w:szCs w:val="18"/>
          <w:rtl w:val="0"/>
          <w:lang w:val="es-ES_tradnl"/>
        </w:rPr>
        <w:t xml:space="preserve">á </w:t>
      </w:r>
      <w:r>
        <w:rPr>
          <w:rStyle w:val="Ninguno"/>
          <w:sz w:val="18"/>
          <w:szCs w:val="18"/>
          <w:rtl w:val="0"/>
          <w:lang w:val="es-ES_tradnl"/>
        </w:rPr>
        <w:t>legitimado al reembolso por su entidad en los t</w:t>
      </w:r>
      <w:r>
        <w:rPr>
          <w:rStyle w:val="Ninguno"/>
          <w:sz w:val="18"/>
          <w:szCs w:val="18"/>
          <w:rtl w:val="0"/>
          <w:lang w:val="es-ES_tradnl"/>
        </w:rPr>
        <w:t>é</w:t>
      </w:r>
      <w:r>
        <w:rPr>
          <w:rStyle w:val="Ninguno"/>
          <w:sz w:val="18"/>
          <w:szCs w:val="18"/>
          <w:rtl w:val="0"/>
          <w:lang w:val="es-ES_tradnl"/>
        </w:rPr>
        <w:t>rminos y condiciones del contrato suscrito con la misma. La solicitud de reembolso deber</w:t>
      </w:r>
      <w:r>
        <w:rPr>
          <w:rStyle w:val="Ninguno"/>
          <w:sz w:val="18"/>
          <w:szCs w:val="18"/>
          <w:rtl w:val="0"/>
          <w:lang w:val="es-ES_tradnl"/>
        </w:rPr>
        <w:t xml:space="preserve">á </w:t>
      </w:r>
      <w:r>
        <w:rPr>
          <w:rStyle w:val="Ninguno"/>
          <w:sz w:val="18"/>
          <w:szCs w:val="18"/>
          <w:rtl w:val="0"/>
          <w:lang w:val="es-ES_tradnl"/>
        </w:rPr>
        <w:t>efectuarse dentro de las ocho semanas que siguen a la fecha de adeudo en cuenta.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s-ES_tradnl"/>
        </w:rPr>
        <w:br w:type="page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18"/>
          <w:szCs w:val="18"/>
          <w:rtl w:val="0"/>
          <w:lang w:val="es-ES_tradnl"/>
        </w:rPr>
      </w:pPr>
      <w:r>
        <w:rPr>
          <w:rStyle w:val="Ninguno"/>
          <w:sz w:val="18"/>
          <w:szCs w:val="18"/>
          <w:rtl w:val="0"/>
          <w:lang w:val="es-ES_tradnl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-94154</wp:posOffset>
            </wp:positionH>
            <wp:positionV relativeFrom="page">
              <wp:posOffset>467994</wp:posOffset>
            </wp:positionV>
            <wp:extent cx="6651340" cy="298133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2617989-4F52-4704-966E-4C0E32E5A7A6-L0-00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340" cy="2981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18"/>
          <w:szCs w:val="18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18"/>
          <w:szCs w:val="18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rPr>
          <w:rStyle w:val="Ninguno"/>
          <w:sz w:val="18"/>
          <w:szCs w:val="18"/>
          <w:rtl w:val="0"/>
          <w:lang w:val="es-ES_tradnl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</w:pPr>
      <w:r>
        <w:rPr>
          <w:rStyle w:val="Ninguno"/>
          <w:sz w:val="18"/>
          <w:szCs w:val="18"/>
          <w:rtl w:val="0"/>
          <w:lang w:val="es-ES_tradn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251267</wp:posOffset>
            </wp:positionV>
            <wp:extent cx="6475730" cy="1587885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70A6523A-E2A6-45FD-A382-2D285F0B5267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587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18"/>
          <w:szCs w:val="18"/>
          <w:rtl w:val="0"/>
          <w:lang w:val="es-ES_tradnl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-276542</wp:posOffset>
            </wp:positionH>
            <wp:positionV relativeFrom="line">
              <wp:posOffset>2254646</wp:posOffset>
            </wp:positionV>
            <wp:extent cx="7151212" cy="3187449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6D2CB32-5354-41CD-AD06-FDB909B47061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854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151212" cy="31874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headerReference w:type="even" r:id="rId9"/>
      <w:footerReference w:type="default" r:id="rId10"/>
      <w:footerReference w:type="even" r:id="rId11"/>
      <w:pgSz w:w="11900" w:h="16840" w:orient="portrait"/>
      <w:pgMar w:top="737" w:right="851" w:bottom="851" w:left="851" w:header="571" w:footer="57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randon Grotesque Bold">
    <w:charset w:val="00"/>
    <w:family w:val="roman"/>
    <w:pitch w:val="default"/>
  </w:font>
  <w:font w:name="Brandon Grotesque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